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uto"/>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附件二：</w:t>
      </w:r>
    </w:p>
    <w:p>
      <w:pPr>
        <w:shd w:val="clear" w:color="auto" w:fill="FFFFFF"/>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 w:val="24"/>
          <w:highlight w:val="none"/>
        </w:rPr>
        <w:t>领购申请表（联合体）</w:t>
      </w:r>
    </w:p>
    <w:p>
      <w:pPr>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p>
      <w:pPr>
        <w:shd w:val="clear" w:color="auto" w:fill="FFFFFF"/>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shd w:val="clear" w:color="auto" w:fill="FFFFFF"/>
        </w:rPr>
        <w:t xml:space="preserve">项目编号：   </w:t>
      </w:r>
    </w:p>
    <w:tbl>
      <w:tblPr>
        <w:tblStyle w:val="5"/>
        <w:tblW w:w="0" w:type="auto"/>
        <w:jc w:val="center"/>
        <w:tblLayout w:type="fixed"/>
        <w:tblCellMar>
          <w:top w:w="15" w:type="dxa"/>
          <w:left w:w="15" w:type="dxa"/>
          <w:bottom w:w="15" w:type="dxa"/>
          <w:right w:w="15" w:type="dxa"/>
        </w:tblCellMar>
      </w:tblPr>
      <w:tblGrid>
        <w:gridCol w:w="3762"/>
        <w:gridCol w:w="4562"/>
      </w:tblGrid>
      <w:tr>
        <w:tblPrEx>
          <w:tblCellMar>
            <w:top w:w="15" w:type="dxa"/>
            <w:left w:w="15" w:type="dxa"/>
            <w:bottom w:w="15" w:type="dxa"/>
            <w:right w:w="15" w:type="dxa"/>
          </w:tblCellMar>
        </w:tblPrEx>
        <w:trPr>
          <w:trHeight w:val="1749" w:hRule="atLeast"/>
          <w:jc w:val="center"/>
        </w:trPr>
        <w:tc>
          <w:tcPr>
            <w:tcW w:w="3762" w:type="dxa"/>
            <w:vMerge w:val="restart"/>
            <w:tcBorders>
              <w:top w:val="single" w:color="auto" w:sz="8" w:space="0"/>
              <w:left w:val="single" w:color="auto" w:sz="8" w:space="0"/>
              <w:right w:val="single" w:color="auto" w:sz="8" w:space="0"/>
            </w:tcBorders>
          </w:tcPr>
          <w:p>
            <w:pPr>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联合体牵头人（公章）：</w:t>
            </w:r>
          </w:p>
        </w:tc>
        <w:tc>
          <w:tcPr>
            <w:tcW w:w="4562" w:type="dxa"/>
            <w:tcBorders>
              <w:top w:val="single" w:color="auto" w:sz="8" w:space="0"/>
              <w:left w:val="single" w:color="auto" w:sz="8" w:space="0"/>
              <w:bottom w:val="single" w:color="auto" w:sz="8" w:space="0"/>
              <w:right w:val="single" w:color="auto" w:sz="8" w:space="0"/>
            </w:tcBorders>
          </w:tcPr>
          <w:p>
            <w:pPr>
              <w:pStyle w:val="3"/>
              <w:ind w:lef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联合体成员</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（公章）：</w:t>
            </w:r>
          </w:p>
        </w:tc>
      </w:tr>
      <w:tr>
        <w:tblPrEx>
          <w:tblCellMar>
            <w:top w:w="15" w:type="dxa"/>
            <w:left w:w="15" w:type="dxa"/>
            <w:bottom w:w="15" w:type="dxa"/>
            <w:right w:w="15" w:type="dxa"/>
          </w:tblCellMar>
        </w:tblPrEx>
        <w:trPr>
          <w:trHeight w:val="1749" w:hRule="atLeast"/>
          <w:jc w:val="center"/>
        </w:trPr>
        <w:tc>
          <w:tcPr>
            <w:tcW w:w="3762" w:type="dxa"/>
            <w:vMerge w:val="continue"/>
            <w:tcBorders>
              <w:left w:val="single" w:color="auto" w:sz="8" w:space="0"/>
              <w:bottom w:val="single" w:color="auto" w:sz="8" w:space="0"/>
              <w:right w:val="single" w:color="auto" w:sz="8" w:space="0"/>
            </w:tcBorders>
          </w:tcPr>
          <w:p>
            <w:pPr>
              <w:jc w:val="left"/>
              <w:rPr>
                <w:rFonts w:hint="eastAsia" w:ascii="宋体" w:hAnsi="宋体" w:eastAsia="宋体" w:cs="宋体"/>
                <w:b/>
                <w:bCs/>
                <w:color w:val="auto"/>
                <w:kern w:val="0"/>
                <w:szCs w:val="21"/>
                <w:highlight w:val="none"/>
              </w:rPr>
            </w:pPr>
          </w:p>
        </w:tc>
        <w:tc>
          <w:tcPr>
            <w:tcW w:w="4562" w:type="dxa"/>
            <w:tcBorders>
              <w:top w:val="single" w:color="auto" w:sz="8" w:space="0"/>
              <w:left w:val="single" w:color="auto" w:sz="8" w:space="0"/>
              <w:bottom w:val="single" w:color="auto" w:sz="8" w:space="0"/>
              <w:right w:val="single" w:color="auto" w:sz="8" w:space="0"/>
            </w:tcBorders>
          </w:tcPr>
          <w:p>
            <w:pPr>
              <w:pStyle w:val="3"/>
              <w:ind w:left="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联合体成员2</w:t>
            </w:r>
            <w:r>
              <w:rPr>
                <w:rFonts w:hint="eastAsia" w:ascii="宋体" w:hAnsi="宋体" w:cs="宋体"/>
                <w:b/>
                <w:bCs/>
                <w:color w:val="auto"/>
                <w:sz w:val="21"/>
                <w:szCs w:val="21"/>
                <w:highlight w:val="none"/>
                <w:lang w:val="en-US" w:eastAsia="zh-CN"/>
              </w:rPr>
              <w:t>（如有）</w:t>
            </w:r>
            <w:r>
              <w:rPr>
                <w:rFonts w:hint="eastAsia" w:ascii="宋体" w:hAnsi="宋体" w:eastAsia="宋体" w:cs="宋体"/>
                <w:b/>
                <w:bCs/>
                <w:color w:val="auto"/>
                <w:sz w:val="21"/>
                <w:szCs w:val="21"/>
                <w:highlight w:val="none"/>
                <w:lang w:val="en-US" w:eastAsia="zh-CN"/>
              </w:rPr>
              <w:t>（公章）：</w:t>
            </w:r>
          </w:p>
        </w:tc>
      </w:tr>
      <w:tr>
        <w:tblPrEx>
          <w:tblCellMar>
            <w:top w:w="15" w:type="dxa"/>
            <w:left w:w="15" w:type="dxa"/>
            <w:bottom w:w="15" w:type="dxa"/>
            <w:right w:w="15" w:type="dxa"/>
          </w:tblCellMar>
        </w:tblPrEx>
        <w:trPr>
          <w:trHeight w:val="2659" w:hRule="atLeast"/>
          <w:jc w:val="center"/>
        </w:trPr>
        <w:tc>
          <w:tcPr>
            <w:tcW w:w="8324" w:type="dxa"/>
            <w:gridSpan w:val="2"/>
            <w:tcBorders>
              <w:top w:val="single" w:color="auto" w:sz="8" w:space="0"/>
              <w:left w:val="single" w:color="auto" w:sz="8" w:space="0"/>
              <w:bottom w:val="single" w:color="auto" w:sz="8" w:space="0"/>
              <w:right w:val="single" w:color="auto" w:sz="8" w:space="0"/>
            </w:tcBorders>
            <w:vAlign w:val="center"/>
          </w:tcPr>
          <w:p>
            <w:pPr>
              <w:spacing w:before="100" w:beforeAutospacing="1" w:after="100" w:afterAutospacing="1" w:line="360" w:lineRule="auto"/>
              <w:ind w:firstLine="48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委托（被授权人的姓名）参与常州金诚招投标有限公司该项目的招标文件领购工作。项目招投标过程中答疑补充等相关文件都须投标供应商在相关网站上下载，本单位会及时关注相关网站，以防遗漏，并承诺不以此为理由提出质疑。</w:t>
            </w:r>
          </w:p>
          <w:p>
            <w:pPr>
              <w:spacing w:line="360" w:lineRule="auto"/>
              <w:ind w:firstLine="48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联合体牵头人法人（签字或盖章）：</w:t>
            </w:r>
          </w:p>
          <w:p>
            <w:pPr>
              <w:spacing w:line="360" w:lineRule="auto"/>
              <w:ind w:firstLine="482"/>
              <w:jc w:val="left"/>
              <w:rPr>
                <w:rFonts w:hint="eastAsia" w:ascii="宋体" w:hAnsi="宋体" w:eastAsia="宋体" w:cs="宋体"/>
                <w:color w:val="auto"/>
                <w:highlight w:val="none"/>
              </w:rPr>
            </w:pPr>
          </w:p>
        </w:tc>
      </w:tr>
      <w:tr>
        <w:tblPrEx>
          <w:tblCellMar>
            <w:top w:w="15" w:type="dxa"/>
            <w:left w:w="15" w:type="dxa"/>
            <w:bottom w:w="15" w:type="dxa"/>
            <w:right w:w="15" w:type="dxa"/>
          </w:tblCellMar>
        </w:tblPrEx>
        <w:trPr>
          <w:trHeight w:val="649" w:hRule="atLeast"/>
          <w:jc w:val="center"/>
        </w:trPr>
        <w:tc>
          <w:tcPr>
            <w:tcW w:w="8324" w:type="dxa"/>
            <w:gridSpan w:val="2"/>
            <w:tcBorders>
              <w:top w:val="single" w:color="auto" w:sz="8" w:space="0"/>
              <w:left w:val="single" w:color="auto" w:sz="8" w:space="0"/>
              <w:bottom w:val="single" w:color="auto" w:sz="8" w:space="0"/>
              <w:right w:val="single" w:color="auto" w:sz="8" w:space="0"/>
            </w:tcBorders>
            <w:vAlign w:val="center"/>
          </w:tcPr>
          <w:p>
            <w:pPr>
              <w:spacing w:before="100" w:beforeAutospacing="1" w:after="100" w:afterAutospacing="1"/>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Cs w:val="21"/>
                <w:highlight w:val="none"/>
              </w:rPr>
              <w:t>被授权人姓名：             联系电话：</w:t>
            </w:r>
          </w:p>
        </w:tc>
      </w:tr>
      <w:tr>
        <w:tblPrEx>
          <w:tblCellMar>
            <w:top w:w="15" w:type="dxa"/>
            <w:left w:w="15" w:type="dxa"/>
            <w:bottom w:w="15" w:type="dxa"/>
            <w:right w:w="15" w:type="dxa"/>
          </w:tblCellMar>
        </w:tblPrEx>
        <w:trPr>
          <w:trHeight w:val="673" w:hRule="atLeast"/>
          <w:jc w:val="center"/>
        </w:trPr>
        <w:tc>
          <w:tcPr>
            <w:tcW w:w="8324" w:type="dxa"/>
            <w:gridSpan w:val="2"/>
            <w:tcBorders>
              <w:top w:val="single" w:color="auto" w:sz="8" w:space="0"/>
              <w:left w:val="single" w:color="auto" w:sz="8" w:space="0"/>
              <w:bottom w:val="single" w:color="auto" w:sz="8" w:space="0"/>
              <w:right w:val="single" w:color="auto" w:sz="8" w:space="0"/>
            </w:tcBorders>
            <w:vAlign w:val="center"/>
          </w:tcPr>
          <w:p>
            <w:pPr>
              <w:spacing w:before="100" w:beforeAutospacing="1" w:after="100" w:afterAutospacing="1"/>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Cs w:val="21"/>
                <w:highlight w:val="none"/>
              </w:rPr>
              <w:t>第二代身份证号码：</w:t>
            </w:r>
          </w:p>
        </w:tc>
      </w:tr>
      <w:tr>
        <w:tblPrEx>
          <w:tblCellMar>
            <w:top w:w="15" w:type="dxa"/>
            <w:left w:w="15" w:type="dxa"/>
            <w:bottom w:w="15" w:type="dxa"/>
            <w:right w:w="15" w:type="dxa"/>
          </w:tblCellMar>
        </w:tblPrEx>
        <w:trPr>
          <w:trHeight w:val="641" w:hRule="atLeast"/>
          <w:jc w:val="center"/>
        </w:trPr>
        <w:tc>
          <w:tcPr>
            <w:tcW w:w="8324" w:type="dxa"/>
            <w:gridSpan w:val="2"/>
            <w:tcBorders>
              <w:top w:val="single" w:color="auto" w:sz="8" w:space="0"/>
              <w:left w:val="single" w:color="auto" w:sz="8" w:space="0"/>
              <w:bottom w:val="single" w:color="auto" w:sz="8" w:space="0"/>
              <w:right w:val="single" w:color="auto" w:sz="8" w:space="0"/>
            </w:tcBorders>
            <w:vAlign w:val="center"/>
          </w:tcPr>
          <w:p>
            <w:pPr>
              <w:spacing w:before="100" w:beforeAutospacing="1" w:after="100" w:afterAutospacing="1"/>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Cs w:val="21"/>
                <w:highlight w:val="none"/>
              </w:rPr>
              <w:t>接收招标文件指定电子邮箱：</w:t>
            </w:r>
          </w:p>
        </w:tc>
      </w:tr>
      <w:tr>
        <w:tblPrEx>
          <w:tblCellMar>
            <w:top w:w="15" w:type="dxa"/>
            <w:left w:w="15" w:type="dxa"/>
            <w:bottom w:w="15" w:type="dxa"/>
            <w:right w:w="15" w:type="dxa"/>
          </w:tblCellMar>
        </w:tblPrEx>
        <w:trPr>
          <w:jc w:val="center"/>
        </w:trPr>
        <w:tc>
          <w:tcPr>
            <w:tcW w:w="8324"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注：本表以上内容填写均需打印，以下内容需由被授权人本人在代理机构领购时现场填写</w:t>
            </w:r>
          </w:p>
          <w:p>
            <w:pPr>
              <w:spacing w:after="100" w:afterAutospacing="1"/>
              <w:jc w:val="left"/>
              <w:rPr>
                <w:rFonts w:hint="eastAsia" w:ascii="宋体" w:hAnsi="宋体" w:eastAsia="宋体" w:cs="宋体"/>
                <w:color w:val="auto"/>
                <w:kern w:val="0"/>
                <w:sz w:val="18"/>
                <w:szCs w:val="18"/>
                <w:highlight w:val="none"/>
              </w:rPr>
            </w:pPr>
            <w:r>
              <w:rPr>
                <w:rFonts w:hint="eastAsia" w:ascii="宋体" w:hAnsi="宋体" w:eastAsia="宋体" w:cs="宋体"/>
                <w:b/>
                <w:bCs/>
                <w:color w:val="auto"/>
                <w:kern w:val="0"/>
                <w:szCs w:val="21"/>
                <w:highlight w:val="none"/>
              </w:rPr>
              <w:t>或被授权人填写复印件发送指定邮箱。</w:t>
            </w:r>
          </w:p>
        </w:tc>
      </w:tr>
      <w:tr>
        <w:tblPrEx>
          <w:tblCellMar>
            <w:top w:w="15" w:type="dxa"/>
            <w:left w:w="15" w:type="dxa"/>
            <w:bottom w:w="15" w:type="dxa"/>
            <w:right w:w="15" w:type="dxa"/>
          </w:tblCellMar>
        </w:tblPrEx>
        <w:trPr>
          <w:trHeight w:val="1160" w:hRule="atLeast"/>
          <w:jc w:val="center"/>
        </w:trPr>
        <w:tc>
          <w:tcPr>
            <w:tcW w:w="8324" w:type="dxa"/>
            <w:gridSpan w:val="2"/>
            <w:tcBorders>
              <w:top w:val="single" w:color="auto" w:sz="8" w:space="0"/>
              <w:left w:val="single" w:color="auto" w:sz="8" w:space="0"/>
              <w:bottom w:val="single" w:color="auto" w:sz="8" w:space="0"/>
              <w:right w:val="single" w:color="auto" w:sz="8" w:space="0"/>
            </w:tcBorders>
            <w:vAlign w:val="center"/>
          </w:tcPr>
          <w:p>
            <w:pPr>
              <w:spacing w:before="100" w:beforeAutospacing="1" w:after="100" w:afterAutospacing="1"/>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领购时间：</w:t>
            </w:r>
          </w:p>
          <w:p>
            <w:pPr>
              <w:spacing w:before="100" w:beforeAutospacing="1" w:after="100" w:afterAutospacing="1"/>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Cs w:val="21"/>
                <w:highlight w:val="none"/>
              </w:rPr>
              <w:t xml:space="preserve">          年     月      日      时      分</w:t>
            </w:r>
          </w:p>
        </w:tc>
      </w:tr>
      <w:tr>
        <w:tblPrEx>
          <w:tblCellMar>
            <w:top w:w="15" w:type="dxa"/>
            <w:left w:w="15" w:type="dxa"/>
            <w:bottom w:w="15" w:type="dxa"/>
            <w:right w:w="15" w:type="dxa"/>
          </w:tblCellMar>
        </w:tblPrEx>
        <w:trPr>
          <w:trHeight w:val="799" w:hRule="atLeast"/>
          <w:jc w:val="center"/>
        </w:trPr>
        <w:tc>
          <w:tcPr>
            <w:tcW w:w="8324" w:type="dxa"/>
            <w:gridSpan w:val="2"/>
            <w:tcBorders>
              <w:top w:val="single" w:color="auto" w:sz="8" w:space="0"/>
              <w:left w:val="single" w:color="auto" w:sz="8" w:space="0"/>
              <w:bottom w:val="single" w:color="auto" w:sz="8" w:space="0"/>
              <w:right w:val="single" w:color="auto" w:sz="8" w:space="0"/>
            </w:tcBorders>
            <w:vAlign w:val="center"/>
          </w:tcPr>
          <w:p>
            <w:pPr>
              <w:spacing w:before="100" w:beforeAutospacing="1" w:after="100" w:afterAutospacing="1"/>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Cs w:val="21"/>
                <w:highlight w:val="none"/>
              </w:rPr>
              <w:t>被授权人签字：</w:t>
            </w:r>
          </w:p>
        </w:tc>
      </w:tr>
    </w:tbl>
    <w:p>
      <w:pPr>
        <w:shd w:val="clear" w:color="auto" w:fill="FFFFFF"/>
        <w:spacing w:line="360" w:lineRule="auto"/>
        <w:jc w:val="left"/>
      </w:pPr>
      <w:r>
        <w:rPr>
          <w:rFonts w:hint="eastAsia" w:ascii="宋体" w:hAnsi="宋体" w:eastAsia="宋体" w:cs="宋体"/>
          <w:b/>
          <w:color w:val="auto"/>
          <w:szCs w:val="21"/>
          <w:highlight w:val="none"/>
        </w:rPr>
        <w:t>*注：投标供应商应完整填写表格，并对内容的真实性和有效性负全部责任。</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17</w:t>
                          </w:r>
                          <w:r>
                            <w:fldChar w:fldCharType="end"/>
                          </w:r>
                        </w:p>
                      </w:txbxContent>
                    </wps:txbx>
                    <wps:bodyPr wrap="none" lIns="0" tIns="0" rIns="0" bIns="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r/kA8IBAACOAwAADgAAAGRycy9lMm9Eb2MueG1srVPNjtMwEL4j8Q6W&#10;79RpD0sV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cNfU2J4xYHfvnx/fLz9+XXN7K8&#10;yfr0AWpMuw+YmIa3fsCtmf2Azkx7UNHmLxIiGEd1z1d15ZCIyI/Wq/W6wpDA2HxBfPbwPERI76S3&#10;JBsNjTi+oio/fYA0ps4puZrzd9qYMkLj/nIgZvaw3PvYY7bSsB8mQnvfnpFPj5NvqMNFp8S8dyhs&#10;XpLZiLOxn4xcA8KbY8LCpZ+MOkJNxXBMhdG0UnkPHt9L1sNvtP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6/5APCAQAAjgMAAA4AAAAAAAAAAQAgAAAAHgEAAGRycy9lMm9Eb2MueG1sUEsF&#10;BgAAAAAGAAYAWQEAAFI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035DD9"/>
    <w:rsid w:val="13035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textAlignment w:val="auto"/>
    </w:pPr>
    <w:rPr>
      <w:kern w:val="0"/>
      <w:sz w:val="20"/>
    </w:rPr>
  </w:style>
  <w:style w:type="paragraph" w:styleId="3">
    <w:name w:val="Block Text"/>
    <w:basedOn w:val="1"/>
    <w:qFormat/>
    <w:uiPriority w:val="0"/>
    <w:pPr>
      <w:widowControl w:val="0"/>
      <w:adjustRightInd w:val="0"/>
      <w:ind w:left="420" w:right="33"/>
      <w:jc w:val="left"/>
    </w:pPr>
    <w:rPr>
      <w:rFonts w:ascii="Calibri" w:hAnsi="Calibri"/>
      <w:kern w:val="0"/>
      <w:sz w:val="24"/>
      <w:szCs w:val="20"/>
    </w:rPr>
  </w:style>
  <w:style w:type="paragraph" w:styleId="4">
    <w:name w:val="footer"/>
    <w:basedOn w:val="1"/>
    <w:qFormat/>
    <w:uiPriority w:val="0"/>
    <w:pPr>
      <w:tabs>
        <w:tab w:val="center" w:pos="4153"/>
        <w:tab w:val="right" w:pos="8306"/>
      </w:tabs>
      <w:snapToGrid w:val="0"/>
      <w:jc w:val="left"/>
    </w:pPr>
    <w:rPr>
      <w:kern w:val="0"/>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321</Words>
  <Characters>321</Characters>
  <Lines>0</Lines>
  <Paragraphs>0</Paragraphs>
  <TotalTime>0</TotalTime>
  <ScaleCrop>false</ScaleCrop>
  <LinksUpToDate>false</LinksUpToDate>
  <CharactersWithSpaces>370</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2024-10-30T08:26:00Z</dcterms:created>
  <dc:creator>YH</dc:creator>
  <cp:lastModifiedBy>YH</cp:lastModifiedBy>
  <dcterms:modified xsi:type="dcterms:W3CDTF">2024-10-30T08:26:51Z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73DABCA8D208457897AF26D0109C9502</vt:lpwstr>
  </property>
</Properties>
</file>